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94AD2" w14:textId="77777777" w:rsidR="00955F6A" w:rsidRDefault="00955F6A" w:rsidP="00955F6A">
      <w:pPr>
        <w:spacing w:line="500" w:lineRule="exact"/>
        <w:jc w:val="center"/>
        <w:rPr>
          <w:rFonts w:ascii="方正粗黑宋简体" w:eastAsia="方正粗黑宋简体" w:hAnsi="方正粗黑宋简体" w:cs="方正粗黑宋简体" w:hint="eastAsia"/>
          <w:b/>
          <w:spacing w:val="20"/>
          <w:sz w:val="36"/>
          <w:szCs w:val="36"/>
        </w:rPr>
      </w:pPr>
      <w:r>
        <w:rPr>
          <w:rFonts w:ascii="方正粗黑宋简体" w:eastAsia="方正粗黑宋简体" w:hAnsi="方正粗黑宋简体" w:cs="方正粗黑宋简体" w:hint="eastAsia"/>
          <w:b/>
          <w:spacing w:val="20"/>
          <w:sz w:val="36"/>
          <w:szCs w:val="36"/>
        </w:rPr>
        <w:t>样品检验检测委托单</w:t>
      </w:r>
    </w:p>
    <w:p w14:paraId="3B282F09" w14:textId="77777777" w:rsidR="00955F6A" w:rsidRDefault="00955F6A" w:rsidP="00955F6A">
      <w:pPr>
        <w:spacing w:line="500" w:lineRule="exact"/>
        <w:rPr>
          <w:rFonts w:hint="eastAsia"/>
          <w:b/>
          <w:spacing w:val="-20"/>
          <w:sz w:val="36"/>
          <w:szCs w:val="36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567"/>
        <w:gridCol w:w="1276"/>
        <w:gridCol w:w="1276"/>
        <w:gridCol w:w="1134"/>
        <w:gridCol w:w="850"/>
        <w:gridCol w:w="851"/>
        <w:gridCol w:w="425"/>
        <w:gridCol w:w="709"/>
        <w:gridCol w:w="2026"/>
      </w:tblGrid>
      <w:tr w:rsidR="00955F6A" w14:paraId="099DBA76" w14:textId="77777777" w:rsidTr="006B462F">
        <w:trPr>
          <w:trHeight w:hRule="exact" w:val="579"/>
          <w:jc w:val="center"/>
        </w:trPr>
        <w:tc>
          <w:tcPr>
            <w:tcW w:w="10207" w:type="dxa"/>
            <w:gridSpan w:val="10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13075" w14:textId="77777777" w:rsidR="00955F6A" w:rsidRDefault="00955F6A" w:rsidP="006B462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委托人填写栏目</w:t>
            </w:r>
          </w:p>
          <w:p w14:paraId="35CCB738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（请仔细阅读下面的温馨提示）</w:t>
            </w:r>
          </w:p>
        </w:tc>
      </w:tr>
      <w:tr w:rsidR="00955F6A" w14:paraId="5F148934" w14:textId="77777777" w:rsidTr="006B462F">
        <w:trPr>
          <w:trHeight w:hRule="exact" w:val="579"/>
          <w:jc w:val="center"/>
        </w:trPr>
        <w:tc>
          <w:tcPr>
            <w:tcW w:w="166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6EF8D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送样单位</w:t>
            </w:r>
          </w:p>
        </w:tc>
        <w:tc>
          <w:tcPr>
            <w:tcW w:w="2552" w:type="dxa"/>
            <w:gridSpan w:val="2"/>
            <w:tcMar>
              <w:left w:w="34" w:type="dxa"/>
              <w:right w:w="34" w:type="dxa"/>
            </w:tcMar>
            <w:vAlign w:val="center"/>
          </w:tcPr>
          <w:p w14:paraId="3C20ADEB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（单位全称）</w:t>
            </w:r>
          </w:p>
        </w:tc>
        <w:tc>
          <w:tcPr>
            <w:tcW w:w="1134" w:type="dxa"/>
            <w:tcMar>
              <w:left w:w="34" w:type="dxa"/>
              <w:right w:w="34" w:type="dxa"/>
            </w:tcMar>
            <w:vAlign w:val="center"/>
          </w:tcPr>
          <w:p w14:paraId="4CBCE4F8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gridSpan w:val="2"/>
            <w:tcMar>
              <w:left w:w="34" w:type="dxa"/>
              <w:right w:w="34" w:type="dxa"/>
            </w:tcMar>
            <w:vAlign w:val="center"/>
          </w:tcPr>
          <w:p w14:paraId="05A8CB59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34" w:type="dxa"/>
              <w:right w:w="34" w:type="dxa"/>
            </w:tcMar>
            <w:vAlign w:val="center"/>
          </w:tcPr>
          <w:p w14:paraId="378DD339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委托日期</w:t>
            </w:r>
          </w:p>
        </w:tc>
        <w:tc>
          <w:tcPr>
            <w:tcW w:w="2026" w:type="dxa"/>
            <w:tcMar>
              <w:left w:w="34" w:type="dxa"/>
              <w:right w:w="34" w:type="dxa"/>
            </w:tcMar>
            <w:vAlign w:val="center"/>
          </w:tcPr>
          <w:p w14:paraId="56ED0CE5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55F6A" w14:paraId="49114FFB" w14:textId="77777777" w:rsidTr="006B462F">
        <w:trPr>
          <w:trHeight w:hRule="exact" w:val="605"/>
          <w:jc w:val="center"/>
        </w:trPr>
        <w:tc>
          <w:tcPr>
            <w:tcW w:w="166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E06BD4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552" w:type="dxa"/>
            <w:gridSpan w:val="2"/>
            <w:tcMar>
              <w:left w:w="34" w:type="dxa"/>
              <w:right w:w="34" w:type="dxa"/>
            </w:tcMar>
            <w:vAlign w:val="center"/>
          </w:tcPr>
          <w:p w14:paraId="099578FD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left w:w="34" w:type="dxa"/>
              <w:right w:w="34" w:type="dxa"/>
            </w:tcMar>
            <w:vAlign w:val="center"/>
          </w:tcPr>
          <w:p w14:paraId="464F34A3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样品个数</w:t>
            </w:r>
          </w:p>
        </w:tc>
        <w:tc>
          <w:tcPr>
            <w:tcW w:w="1701" w:type="dxa"/>
            <w:gridSpan w:val="2"/>
            <w:tcMar>
              <w:left w:w="34" w:type="dxa"/>
              <w:right w:w="34" w:type="dxa"/>
            </w:tcMar>
            <w:vAlign w:val="center"/>
          </w:tcPr>
          <w:p w14:paraId="67A329EE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Mar>
              <w:left w:w="34" w:type="dxa"/>
              <w:right w:w="34" w:type="dxa"/>
            </w:tcMar>
            <w:vAlign w:val="center"/>
          </w:tcPr>
          <w:p w14:paraId="798C6BB2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送样人电话</w:t>
            </w:r>
          </w:p>
        </w:tc>
        <w:tc>
          <w:tcPr>
            <w:tcW w:w="2026" w:type="dxa"/>
            <w:tcMar>
              <w:left w:w="34" w:type="dxa"/>
              <w:right w:w="34" w:type="dxa"/>
            </w:tcMar>
            <w:vAlign w:val="center"/>
          </w:tcPr>
          <w:p w14:paraId="1B0C7C82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55F6A" w14:paraId="1535B714" w14:textId="77777777" w:rsidTr="006B462F">
        <w:trPr>
          <w:trHeight w:hRule="exact" w:val="630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38363856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委托人</w:t>
            </w:r>
          </w:p>
        </w:tc>
        <w:tc>
          <w:tcPr>
            <w:tcW w:w="2552" w:type="dxa"/>
            <w:gridSpan w:val="2"/>
            <w:tcMar>
              <w:left w:w="34" w:type="dxa"/>
              <w:right w:w="34" w:type="dxa"/>
            </w:tcMar>
            <w:vAlign w:val="center"/>
          </w:tcPr>
          <w:p w14:paraId="131C0127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（如学生请填写导师或样品所有人姓名）</w:t>
            </w:r>
          </w:p>
        </w:tc>
        <w:tc>
          <w:tcPr>
            <w:tcW w:w="1134" w:type="dxa"/>
            <w:tcMar>
              <w:left w:w="34" w:type="dxa"/>
              <w:right w:w="34" w:type="dxa"/>
            </w:tcMar>
            <w:vAlign w:val="center"/>
          </w:tcPr>
          <w:p w14:paraId="3464FAB4" w14:textId="77777777" w:rsidR="00955F6A" w:rsidRDefault="00955F6A" w:rsidP="006B462F">
            <w:pPr>
              <w:spacing w:line="28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4861" w:type="dxa"/>
            <w:gridSpan w:val="5"/>
            <w:tcMar>
              <w:left w:w="34" w:type="dxa"/>
              <w:right w:w="34" w:type="dxa"/>
            </w:tcMar>
            <w:vAlign w:val="center"/>
          </w:tcPr>
          <w:p w14:paraId="20F29473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55F6A" w14:paraId="7EF5B594" w14:textId="77777777" w:rsidTr="006B462F">
        <w:trPr>
          <w:trHeight w:hRule="exact" w:val="1268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48BD2FB0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样品编号</w:t>
            </w:r>
          </w:p>
          <w:p w14:paraId="1CDB6056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（标识）</w:t>
            </w:r>
          </w:p>
        </w:tc>
        <w:tc>
          <w:tcPr>
            <w:tcW w:w="8547" w:type="dxa"/>
            <w:gridSpan w:val="8"/>
            <w:tcMar>
              <w:left w:w="34" w:type="dxa"/>
              <w:right w:w="34" w:type="dxa"/>
            </w:tcMar>
            <w:vAlign w:val="center"/>
          </w:tcPr>
          <w:p w14:paraId="270B7E36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55F6A" w14:paraId="31667FDD" w14:textId="77777777" w:rsidTr="006B462F">
        <w:trPr>
          <w:cantSplit/>
          <w:trHeight w:hRule="exact" w:val="555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3343F869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样品颜色</w:t>
            </w: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14:paraId="519DA18B" w14:textId="77777777" w:rsidR="00955F6A" w:rsidRDefault="00955F6A" w:rsidP="006B462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274B43B0" w14:textId="77777777" w:rsidR="00955F6A" w:rsidRDefault="00955F6A" w:rsidP="006B462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态</w:t>
            </w:r>
          </w:p>
        </w:tc>
        <w:tc>
          <w:tcPr>
            <w:tcW w:w="5995" w:type="dxa"/>
            <w:gridSpan w:val="6"/>
            <w:vAlign w:val="center"/>
          </w:tcPr>
          <w:p w14:paraId="0D7089E3" w14:textId="77777777" w:rsidR="00955F6A" w:rsidRDefault="00955F6A" w:rsidP="006B462F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粉末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颗粒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块状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棒状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透明液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不透明液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乳液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膏体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其它：</w:t>
            </w:r>
          </w:p>
        </w:tc>
      </w:tr>
      <w:tr w:rsidR="00955F6A" w14:paraId="626615D8" w14:textId="77777777" w:rsidTr="006B462F">
        <w:trPr>
          <w:cantSplit/>
          <w:trHeight w:hRule="exact" w:val="576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4444162E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使用仪器</w:t>
            </w:r>
          </w:p>
          <w:p w14:paraId="0313B4D6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及检测要求</w:t>
            </w:r>
          </w:p>
        </w:tc>
        <w:tc>
          <w:tcPr>
            <w:tcW w:w="8547" w:type="dxa"/>
            <w:gridSpan w:val="8"/>
            <w:tcMar>
              <w:left w:w="34" w:type="dxa"/>
              <w:right w:w="34" w:type="dxa"/>
            </w:tcMar>
            <w:vAlign w:val="center"/>
          </w:tcPr>
          <w:p w14:paraId="260D2C38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55F6A" w14:paraId="473B209C" w14:textId="77777777" w:rsidTr="006B462F">
        <w:trPr>
          <w:cantSplit/>
          <w:trHeight w:hRule="exact" w:val="576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0160E47A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样品主要成分</w:t>
            </w:r>
          </w:p>
        </w:tc>
        <w:tc>
          <w:tcPr>
            <w:tcW w:w="8547" w:type="dxa"/>
            <w:gridSpan w:val="8"/>
            <w:tcMar>
              <w:left w:w="34" w:type="dxa"/>
              <w:right w:w="34" w:type="dxa"/>
            </w:tcMar>
            <w:vAlign w:val="center"/>
          </w:tcPr>
          <w:p w14:paraId="7D29CA19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955F6A" w14:paraId="002DCB5E" w14:textId="77777777" w:rsidTr="006B462F">
        <w:trPr>
          <w:cantSplit/>
          <w:trHeight w:hRule="exact" w:val="539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425EEBE5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检后样品处置</w:t>
            </w:r>
          </w:p>
        </w:tc>
        <w:tc>
          <w:tcPr>
            <w:tcW w:w="8547" w:type="dxa"/>
            <w:gridSpan w:val="8"/>
            <w:vAlign w:val="center"/>
          </w:tcPr>
          <w:p w14:paraId="4E8C8742" w14:textId="77777777" w:rsidR="00955F6A" w:rsidRDefault="00955F6A" w:rsidP="006B462F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由委托方取走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由检测方处理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□邮寄给委托方</w:t>
            </w:r>
          </w:p>
        </w:tc>
      </w:tr>
      <w:tr w:rsidR="00955F6A" w14:paraId="2FA8B9EA" w14:textId="77777777" w:rsidTr="006B462F">
        <w:trPr>
          <w:cantSplit/>
          <w:trHeight w:hRule="exact" w:val="603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77DF8733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  <w:p w14:paraId="55529641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（邮寄样品时填写）</w:t>
            </w:r>
          </w:p>
        </w:tc>
        <w:tc>
          <w:tcPr>
            <w:tcW w:w="8547" w:type="dxa"/>
            <w:gridSpan w:val="8"/>
            <w:vAlign w:val="center"/>
          </w:tcPr>
          <w:p w14:paraId="5C5B2509" w14:textId="77777777" w:rsidR="00955F6A" w:rsidRDefault="00955F6A" w:rsidP="006B462F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55F6A" w14:paraId="57817B27" w14:textId="77777777" w:rsidTr="006B462F">
        <w:trPr>
          <w:cantSplit/>
          <w:trHeight w:hRule="exact" w:val="461"/>
          <w:jc w:val="center"/>
        </w:trPr>
        <w:tc>
          <w:tcPr>
            <w:tcW w:w="1660" w:type="dxa"/>
            <w:gridSpan w:val="2"/>
            <w:tcMar>
              <w:left w:w="34" w:type="dxa"/>
              <w:right w:w="34" w:type="dxa"/>
            </w:tcMar>
            <w:vAlign w:val="center"/>
          </w:tcPr>
          <w:p w14:paraId="76F11235" w14:textId="77777777" w:rsidR="00955F6A" w:rsidRDefault="00955F6A" w:rsidP="006B462F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8547" w:type="dxa"/>
            <w:gridSpan w:val="8"/>
            <w:vAlign w:val="center"/>
          </w:tcPr>
          <w:p w14:paraId="1954710B" w14:textId="77777777" w:rsidR="00955F6A" w:rsidRDefault="00955F6A" w:rsidP="006B462F">
            <w:pPr>
              <w:spacing w:line="28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55F6A" w14:paraId="484680B3" w14:textId="77777777" w:rsidTr="006B462F">
        <w:trPr>
          <w:cantSplit/>
          <w:trHeight w:val="677"/>
          <w:jc w:val="center"/>
        </w:trPr>
        <w:tc>
          <w:tcPr>
            <w:tcW w:w="10207" w:type="dxa"/>
            <w:gridSpan w:val="10"/>
            <w:tcMar>
              <w:left w:w="34" w:type="dxa"/>
              <w:right w:w="34" w:type="dxa"/>
            </w:tcMar>
            <w:vAlign w:val="center"/>
          </w:tcPr>
          <w:p w14:paraId="1D5E5DF0" w14:textId="77777777" w:rsidR="00955F6A" w:rsidRDefault="00955F6A" w:rsidP="006B462F">
            <w:pPr>
              <w:spacing w:line="280" w:lineRule="exact"/>
              <w:jc w:val="left"/>
              <w:rPr>
                <w:rFonts w:ascii="宋体" w:hAnsi="宋体"/>
                <w:b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18"/>
              </w:rPr>
              <w:t>委托人签名：</w:t>
            </w:r>
          </w:p>
        </w:tc>
      </w:tr>
      <w:tr w:rsidR="00955F6A" w14:paraId="2A3BD854" w14:textId="77777777" w:rsidTr="006B462F">
        <w:trPr>
          <w:cantSplit/>
          <w:trHeight w:val="538"/>
          <w:jc w:val="center"/>
        </w:trPr>
        <w:tc>
          <w:tcPr>
            <w:tcW w:w="10207" w:type="dxa"/>
            <w:gridSpan w:val="10"/>
            <w:tcMar>
              <w:left w:w="34" w:type="dxa"/>
              <w:right w:w="34" w:type="dxa"/>
            </w:tcMar>
            <w:vAlign w:val="center"/>
          </w:tcPr>
          <w:p w14:paraId="53C43BED" w14:textId="77777777" w:rsidR="00955F6A" w:rsidRDefault="00955F6A" w:rsidP="006B462F">
            <w:pPr>
              <w:jc w:val="center"/>
              <w:rPr>
                <w:rFonts w:eastAsia="楷体_GB2312" w:hint="eastAsia"/>
                <w:b/>
                <w:bCs/>
                <w:sz w:val="24"/>
                <w:szCs w:val="18"/>
              </w:rPr>
            </w:pPr>
            <w:r>
              <w:rPr>
                <w:rFonts w:hint="eastAsia"/>
                <w:b/>
                <w:bCs/>
                <w:sz w:val="24"/>
              </w:rPr>
              <w:t>检验检测实验室填写栏目</w:t>
            </w:r>
          </w:p>
        </w:tc>
      </w:tr>
      <w:tr w:rsidR="00955F6A" w14:paraId="401DF58E" w14:textId="77777777" w:rsidTr="006B462F">
        <w:trPr>
          <w:cantSplit/>
          <w:trHeight w:hRule="exact" w:val="825"/>
          <w:jc w:val="center"/>
        </w:trPr>
        <w:tc>
          <w:tcPr>
            <w:tcW w:w="1093" w:type="dxa"/>
            <w:tcMar>
              <w:left w:w="34" w:type="dxa"/>
              <w:right w:w="34" w:type="dxa"/>
            </w:tcMar>
            <w:vAlign w:val="center"/>
          </w:tcPr>
          <w:p w14:paraId="54E6D133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接样人</w:t>
            </w:r>
            <w:proofErr w:type="gramEnd"/>
          </w:p>
        </w:tc>
        <w:tc>
          <w:tcPr>
            <w:tcW w:w="1843" w:type="dxa"/>
            <w:gridSpan w:val="2"/>
            <w:tcMar>
              <w:left w:w="34" w:type="dxa"/>
              <w:right w:w="34" w:type="dxa"/>
            </w:tcMar>
            <w:vAlign w:val="center"/>
          </w:tcPr>
          <w:p w14:paraId="35F484B1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14:paraId="00935B1D" w14:textId="77777777" w:rsidR="00955F6A" w:rsidRDefault="00955F6A" w:rsidP="006B462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服务费用</w:t>
            </w:r>
          </w:p>
        </w:tc>
        <w:tc>
          <w:tcPr>
            <w:tcW w:w="1984" w:type="dxa"/>
            <w:gridSpan w:val="2"/>
            <w:tcMar>
              <w:left w:w="34" w:type="dxa"/>
              <w:right w:w="34" w:type="dxa"/>
            </w:tcMar>
            <w:vAlign w:val="center"/>
          </w:tcPr>
          <w:p w14:paraId="301B0EB9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910A8FA" w14:textId="77777777" w:rsidR="00955F6A" w:rsidRDefault="00955F6A" w:rsidP="006B462F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统计编号</w:t>
            </w:r>
          </w:p>
        </w:tc>
        <w:tc>
          <w:tcPr>
            <w:tcW w:w="2735" w:type="dxa"/>
            <w:gridSpan w:val="2"/>
            <w:tcMar>
              <w:left w:w="34" w:type="dxa"/>
              <w:right w:w="34" w:type="dxa"/>
            </w:tcMar>
            <w:vAlign w:val="center"/>
          </w:tcPr>
          <w:p w14:paraId="2F2F2EAA" w14:textId="77777777" w:rsidR="00955F6A" w:rsidRDefault="00955F6A" w:rsidP="006B462F">
            <w:pPr>
              <w:spacing w:line="280" w:lineRule="exact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</w:p>
        </w:tc>
      </w:tr>
      <w:tr w:rsidR="00955F6A" w14:paraId="2D2A89AC" w14:textId="77777777" w:rsidTr="006B462F">
        <w:trPr>
          <w:cantSplit/>
          <w:trHeight w:hRule="exact" w:val="3155"/>
          <w:jc w:val="center"/>
        </w:trPr>
        <w:tc>
          <w:tcPr>
            <w:tcW w:w="10207" w:type="dxa"/>
            <w:gridSpan w:val="10"/>
            <w:vAlign w:val="center"/>
          </w:tcPr>
          <w:p w14:paraId="586216D9" w14:textId="77777777" w:rsidR="00955F6A" w:rsidRDefault="00955F6A" w:rsidP="006B462F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温馨提示：</w:t>
            </w:r>
          </w:p>
          <w:p w14:paraId="4613654A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 在预约时间前，样品送至或邮寄到实验室负责人</w:t>
            </w:r>
          </w:p>
          <w:p w14:paraId="71219548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 一般情况下，样品测试在双方商定的时间内完成；</w:t>
            </w:r>
          </w:p>
          <w:p w14:paraId="3068DD59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3．自检测数据发出之日算起，实验室受理检测质量申诉的有效期限最长为10天，但当原送样已被送样单位取回、原送样无法适当保存、或原送样太少不足以复检时，不受理样品复检；</w:t>
            </w:r>
          </w:p>
          <w:p w14:paraId="42007247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 检测结果仅对来样负责，来样的真实性由委托方负责；</w:t>
            </w:r>
          </w:p>
          <w:p w14:paraId="262CEA8E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 样品检测数据一般由电子邮件发送，如有其他要求可</w:t>
            </w:r>
            <w:proofErr w:type="gramStart"/>
            <w:r>
              <w:rPr>
                <w:rFonts w:ascii="宋体" w:hAnsi="宋体" w:hint="eastAsia"/>
                <w:szCs w:val="21"/>
              </w:rPr>
              <w:t>联系测样工程师</w:t>
            </w:r>
            <w:proofErr w:type="gramEnd"/>
            <w:r>
              <w:rPr>
                <w:rFonts w:ascii="宋体" w:hAnsi="宋体" w:hint="eastAsia"/>
                <w:szCs w:val="21"/>
              </w:rPr>
              <w:t>；</w:t>
            </w:r>
          </w:p>
          <w:p w14:paraId="242F1E7B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6．对交由本中心处理的样品，对适宜留存的样品保管时间为1个月，逾期将由本中心自行处理；</w:t>
            </w:r>
          </w:p>
          <w:p w14:paraId="3EB126CE" w14:textId="77777777" w:rsidR="00955F6A" w:rsidRDefault="00955F6A" w:rsidP="006B462F">
            <w:pPr>
              <w:ind w:left="346" w:hangingChars="165" w:hanging="346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3F06758" w14:textId="77777777" w:rsidR="00955F6A" w:rsidRDefault="00955F6A" w:rsidP="00955F6A">
      <w:pPr>
        <w:rPr>
          <w:rFonts w:hint="eastAsia"/>
        </w:rPr>
      </w:pPr>
    </w:p>
    <w:p w14:paraId="0C120852" w14:textId="77777777" w:rsidR="0014407A" w:rsidRPr="00955F6A" w:rsidRDefault="0014407A"/>
    <w:sectPr w:rsidR="0014407A" w:rsidRPr="00955F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84006" w14:textId="77777777" w:rsidR="00B66043" w:rsidRDefault="00B66043" w:rsidP="00955F6A">
      <w:r>
        <w:separator/>
      </w:r>
    </w:p>
  </w:endnote>
  <w:endnote w:type="continuationSeparator" w:id="0">
    <w:p w14:paraId="7832E45E" w14:textId="77777777" w:rsidR="00B66043" w:rsidRDefault="00B66043" w:rsidP="0095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93492" w14:textId="77777777" w:rsidR="00B66043" w:rsidRDefault="00B66043" w:rsidP="00955F6A">
      <w:r>
        <w:separator/>
      </w:r>
    </w:p>
  </w:footnote>
  <w:footnote w:type="continuationSeparator" w:id="0">
    <w:p w14:paraId="6082AE1D" w14:textId="77777777" w:rsidR="00B66043" w:rsidRDefault="00B66043" w:rsidP="0095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35"/>
    <w:rsid w:val="0014407A"/>
    <w:rsid w:val="00541FFC"/>
    <w:rsid w:val="00955F6A"/>
    <w:rsid w:val="00B51F91"/>
    <w:rsid w:val="00B66043"/>
    <w:rsid w:val="00D56B35"/>
    <w:rsid w:val="00D7460E"/>
    <w:rsid w:val="00F3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E94A6-F598-4B51-80E8-6EC2D672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6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F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F9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2"/>
    <w:autoRedefine/>
    <w:qFormat/>
    <w:rsid w:val="00B51F91"/>
    <w:pPr>
      <w:spacing w:line="400" w:lineRule="exact"/>
    </w:pPr>
    <w:rPr>
      <w:rFonts w:eastAsia="宋体"/>
      <w:bCs w:val="0"/>
      <w:sz w:val="28"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B51F9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1">
    <w:name w:val="样式2"/>
    <w:basedOn w:val="3"/>
    <w:autoRedefine/>
    <w:qFormat/>
    <w:rsid w:val="00B51F91"/>
    <w:pPr>
      <w:spacing w:line="400" w:lineRule="exact"/>
    </w:pPr>
    <w:rPr>
      <w:rFonts w:ascii="Times New Roman" w:eastAsia="宋体" w:hAnsi="Times New Roman" w:cs="Times New Roman"/>
      <w:bCs w:val="0"/>
      <w:sz w:val="24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B51F91"/>
    <w:rPr>
      <w:b/>
      <w:bCs/>
      <w:sz w:val="32"/>
      <w:szCs w:val="32"/>
    </w:rPr>
  </w:style>
  <w:style w:type="paragraph" w:customStyle="1" w:styleId="31">
    <w:name w:val="样式3"/>
    <w:basedOn w:val="2"/>
    <w:link w:val="32"/>
    <w:qFormat/>
    <w:rsid w:val="00F34A3C"/>
    <w:pPr>
      <w:spacing w:before="120" w:after="120" w:line="360" w:lineRule="auto"/>
    </w:pPr>
    <w:rPr>
      <w:rFonts w:ascii="仿宋" w:eastAsia="仿宋" w:hAnsi="仿宋"/>
      <w:sz w:val="28"/>
    </w:rPr>
  </w:style>
  <w:style w:type="character" w:customStyle="1" w:styleId="32">
    <w:name w:val="样式3 字符"/>
    <w:basedOn w:val="20"/>
    <w:link w:val="31"/>
    <w:rsid w:val="00F34A3C"/>
    <w:rPr>
      <w:rFonts w:ascii="仿宋" w:eastAsia="仿宋" w:hAnsi="仿宋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955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5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5F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5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Xiaoboy_one</dc:creator>
  <cp:keywords/>
  <dc:description/>
  <cp:lastModifiedBy>Xiaoboy_one</cp:lastModifiedBy>
  <cp:revision>2</cp:revision>
  <dcterms:created xsi:type="dcterms:W3CDTF">2024-01-04T01:03:00Z</dcterms:created>
  <dcterms:modified xsi:type="dcterms:W3CDTF">2024-01-04T01:04:00Z</dcterms:modified>
</cp:coreProperties>
</file>